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FF5F22" w:rsidP="004051A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</w:t>
      </w:r>
      <w:r w:rsidR="004433E9">
        <w:rPr>
          <w:rFonts w:asciiTheme="minorHAnsi" w:hAnsiTheme="minorHAnsi" w:cs="Calibri"/>
          <w:sz w:val="22"/>
          <w:szCs w:val="22"/>
        </w:rPr>
        <w:t>PYTANIE OFERTOWE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jest </w:t>
      </w:r>
      <w:r w:rsidR="00362361">
        <w:rPr>
          <w:rFonts w:asciiTheme="minorHAnsi" w:hAnsiTheme="minorHAnsi" w:cs="Calibri"/>
          <w:sz w:val="22"/>
          <w:szCs w:val="22"/>
        </w:rPr>
        <w:t xml:space="preserve">Szkoła Podstawowa nr 23 im. Lotników Polskich w </w:t>
      </w:r>
      <w:r w:rsidR="00253DCC" w:rsidRPr="00253DCC">
        <w:rPr>
          <w:rFonts w:asciiTheme="minorHAnsi" w:hAnsiTheme="minorHAnsi" w:cs="Calibri"/>
          <w:sz w:val="22"/>
          <w:szCs w:val="22"/>
        </w:rPr>
        <w:t>Koszalin</w:t>
      </w:r>
      <w:r w:rsidR="00362361">
        <w:rPr>
          <w:rFonts w:asciiTheme="minorHAnsi" w:hAnsiTheme="minorHAnsi" w:cs="Calibri"/>
          <w:sz w:val="22"/>
          <w:szCs w:val="22"/>
        </w:rPr>
        <w:t>ie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362361">
        <w:rPr>
          <w:rStyle w:val="Hipercze"/>
          <w:rFonts w:asciiTheme="minorHAnsi" w:hAnsiTheme="minorHAnsi" w:cs="Calibri"/>
          <w:sz w:val="22"/>
          <w:szCs w:val="22"/>
        </w:rPr>
        <w:t>sp23koszalin@op.pl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750C40">
        <w:rPr>
          <w:rFonts w:asciiTheme="minorHAnsi" w:hAnsiTheme="minorHAnsi" w:cs="Calibri"/>
          <w:sz w:val="22"/>
          <w:szCs w:val="22"/>
        </w:rPr>
        <w:t>iod@zeto.koszalin.pl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220DB" w:rsidRPr="00C113E3" w:rsidRDefault="004051AF" w:rsidP="00CC3FB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="Calibri"/>
          <w:sz w:val="22"/>
          <w:szCs w:val="22"/>
        </w:rPr>
      </w:pPr>
      <w:r w:rsidRPr="00C113E3">
        <w:rPr>
          <w:rFonts w:asciiTheme="minorHAnsi" w:hAnsiTheme="minorHAnsi" w:cs="Calibri"/>
          <w:sz w:val="22"/>
          <w:szCs w:val="22"/>
        </w:rPr>
        <w:t>Pani/Pana dane osobowe przetwarzan</w:t>
      </w:r>
      <w:r w:rsidRPr="00C113E3">
        <w:rPr>
          <w:rFonts w:asciiTheme="minorHAnsi" w:hAnsiTheme="minorHAnsi" w:cstheme="minorHAnsi"/>
          <w:sz w:val="22"/>
          <w:szCs w:val="22"/>
        </w:rPr>
        <w:t>e będą w celu</w:t>
      </w:r>
      <w:r w:rsidR="00EE323A" w:rsidRPr="00C113E3">
        <w:rPr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związanym z realizacją postępowania o udzielenie zamówienia publicznego prowadzonego w trybie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zapytania ofertowego w szczególności rejestracji składanych ofert, rozpatrywania złożonych ofert, wyboru</w:t>
      </w:r>
      <w:r w:rsidR="00C113E3" w:rsidRPr="00C113E3">
        <w:rPr>
          <w:rFonts w:asciiTheme="minorHAnsi" w:hAnsiTheme="minorHAnsi" w:cstheme="minorHAnsi"/>
          <w:sz w:val="22"/>
          <w:szCs w:val="22"/>
        </w:rPr>
        <w:br/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dostawcy/wykonawcy – na podstawie art. 6 ust. 1 lit. c RODO w związku z ustawą z dnia 27 sierpnia 2009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r. o finansach publicznych oraz ustawą z dnia 11 września 2019 r. Prawo zamówień publicznych</w:t>
      </w:r>
    </w:p>
    <w:p w:rsidR="00C113E3" w:rsidRPr="00C113E3" w:rsidRDefault="00C113E3" w:rsidP="00C113E3">
      <w:pPr>
        <w:pStyle w:val="Akapitzlist"/>
        <w:rPr>
          <w:rStyle w:val="markedcontent"/>
          <w:rFonts w:asciiTheme="minorHAnsi" w:hAnsiTheme="minorHAnsi" w:cs="Calibri"/>
          <w:sz w:val="22"/>
          <w:szCs w:val="22"/>
        </w:rPr>
      </w:pPr>
    </w:p>
    <w:p w:rsidR="00253DCC" w:rsidRPr="00C113E3" w:rsidRDefault="00C113E3" w:rsidP="00C113E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theme="minorHAnsi"/>
          <w:sz w:val="22"/>
          <w:szCs w:val="22"/>
        </w:rPr>
      </w:pPr>
      <w:r w:rsidRP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Odbiorcami Państwa danych osobowych będą </w:t>
      </w:r>
      <w:bookmarkStart w:id="0" w:name="_GoBack"/>
      <w:r w:rsidRP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osoby lub podmioty, którym udostępniona zostanie dokumentacja postępowania w oparciu o ustawę o dostępie do informacji publicznej z dnia 26 września 2001 r. oraz inne podmioty upoważnione na podstawie przepisów prawa </w:t>
      </w:r>
    </w:p>
    <w:bookmarkEnd w:id="0"/>
    <w:p w:rsidR="00C113E3" w:rsidRPr="00C113E3" w:rsidRDefault="00C113E3" w:rsidP="00253DCC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4051AF" w:rsidRPr="00253DCC" w:rsidRDefault="004051AF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5</w:t>
      </w:r>
      <w:r w:rsidR="000E70F8">
        <w:rPr>
          <w:rFonts w:asciiTheme="minorHAnsi" w:hAnsiTheme="minorHAnsi" w:cs="Calibri"/>
          <w:color w:val="000000" w:themeColor="text1"/>
          <w:sz w:val="22"/>
          <w:szCs w:val="22"/>
        </w:rPr>
        <w:t xml:space="preserve"> lat </w:t>
      </w:r>
      <w:r w:rsidR="00715D7A">
        <w:rPr>
          <w:rFonts w:asciiTheme="minorHAnsi" w:hAnsiTheme="minorHAnsi" w:cs="Calibri"/>
          <w:sz w:val="22"/>
          <w:szCs w:val="22"/>
        </w:rPr>
        <w:t xml:space="preserve">od </w:t>
      </w:r>
      <w:r w:rsidR="00FF5F22">
        <w:rPr>
          <w:rFonts w:asciiTheme="minorHAnsi" w:hAnsiTheme="minorHAnsi" w:cs="Calibri"/>
          <w:sz w:val="22"/>
          <w:szCs w:val="22"/>
        </w:rPr>
        <w:t>dnia zakończenia postępowania o udzielenie zamówienia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253DCC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zania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252EE3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7511A4" w:rsidRPr="007511A4" w:rsidRDefault="007511A4" w:rsidP="007511A4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715D7A">
        <w:rPr>
          <w:rFonts w:asciiTheme="minorHAnsi" w:hAnsiTheme="minorHAnsi" w:cs="Segoe UI"/>
          <w:sz w:val="22"/>
          <w:szCs w:val="22"/>
        </w:rPr>
        <w:t>W trakcie prz</w:t>
      </w:r>
      <w:r w:rsidR="007511A4">
        <w:rPr>
          <w:rFonts w:asciiTheme="minorHAnsi" w:hAnsiTheme="minorHAnsi" w:cs="Segoe UI"/>
          <w:sz w:val="22"/>
          <w:szCs w:val="22"/>
        </w:rPr>
        <w:t>etwarzania podanych przez Panią</w:t>
      </w:r>
      <w:r w:rsidRPr="00715D7A">
        <w:rPr>
          <w:rFonts w:asciiTheme="minorHAnsi" w:hAnsiTheme="minorHAnsi" w:cs="Segoe UI"/>
          <w:sz w:val="22"/>
          <w:szCs w:val="22"/>
        </w:rPr>
        <w:t>/Pana danych osobowych nie dochodzi do zautomatyzowanego podejmowania decyzji ani profilowania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 w:rsidSect="004E0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1AF"/>
    <w:rsid w:val="000E70F8"/>
    <w:rsid w:val="0012211B"/>
    <w:rsid w:val="00167A37"/>
    <w:rsid w:val="002220DB"/>
    <w:rsid w:val="00252EE3"/>
    <w:rsid w:val="00253DCC"/>
    <w:rsid w:val="002D65D0"/>
    <w:rsid w:val="00310DB8"/>
    <w:rsid w:val="00343A14"/>
    <w:rsid w:val="00362361"/>
    <w:rsid w:val="004051AF"/>
    <w:rsid w:val="004433E9"/>
    <w:rsid w:val="004D64A2"/>
    <w:rsid w:val="004E0F6D"/>
    <w:rsid w:val="005267CD"/>
    <w:rsid w:val="005305AA"/>
    <w:rsid w:val="0058444D"/>
    <w:rsid w:val="005C728D"/>
    <w:rsid w:val="006A3D43"/>
    <w:rsid w:val="006A5C69"/>
    <w:rsid w:val="006C2BC9"/>
    <w:rsid w:val="006E0E07"/>
    <w:rsid w:val="00715D7A"/>
    <w:rsid w:val="00750C40"/>
    <w:rsid w:val="007511A4"/>
    <w:rsid w:val="007A3660"/>
    <w:rsid w:val="008339E7"/>
    <w:rsid w:val="00975262"/>
    <w:rsid w:val="009A13F7"/>
    <w:rsid w:val="009F45F1"/>
    <w:rsid w:val="00AD539E"/>
    <w:rsid w:val="00BF5955"/>
    <w:rsid w:val="00C113E3"/>
    <w:rsid w:val="00D91FE7"/>
    <w:rsid w:val="00EB6EFB"/>
    <w:rsid w:val="00EE323A"/>
    <w:rsid w:val="00FF5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113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Kierownik</cp:lastModifiedBy>
  <cp:revision>5</cp:revision>
  <dcterms:created xsi:type="dcterms:W3CDTF">2023-02-24T10:31:00Z</dcterms:created>
  <dcterms:modified xsi:type="dcterms:W3CDTF">2024-03-11T07:35:00Z</dcterms:modified>
</cp:coreProperties>
</file>